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E28BD" w14:textId="77777777" w:rsidR="00022E24" w:rsidRDefault="00022E24" w:rsidP="00022E24">
      <w:proofErr w:type="spellStart"/>
      <w:r>
        <w:t>Exhibitions</w:t>
      </w:r>
      <w:proofErr w:type="spellEnd"/>
      <w:r>
        <w:t xml:space="preserve"> (</w:t>
      </w:r>
      <w:proofErr w:type="spellStart"/>
      <w:r>
        <w:t>selection</w:t>
      </w:r>
      <w:proofErr w:type="spellEnd"/>
      <w:r>
        <w:t>):</w:t>
      </w:r>
    </w:p>
    <w:p w14:paraId="30AD8479" w14:textId="77777777" w:rsidR="00022E24" w:rsidRDefault="00022E24" w:rsidP="00022E24"/>
    <w:p w14:paraId="0BBFD713" w14:textId="77777777" w:rsidR="00022E24" w:rsidRDefault="00022E24" w:rsidP="00022E24">
      <w:proofErr w:type="spellStart"/>
      <w:r>
        <w:t>Artspace</w:t>
      </w:r>
      <w:proofErr w:type="spellEnd"/>
      <w:r>
        <w:t xml:space="preserve"> De Huiskamer (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Fenneke</w:t>
      </w:r>
      <w:proofErr w:type="spellEnd"/>
      <w:r>
        <w:t xml:space="preserve"> Voorsluis), Amsterdam, 2022</w:t>
      </w:r>
    </w:p>
    <w:p w14:paraId="59AAA175" w14:textId="77777777" w:rsidR="00022E24" w:rsidRDefault="00022E24" w:rsidP="00022E24">
      <w:proofErr w:type="spellStart"/>
      <w:r>
        <w:t>Artspace</w:t>
      </w:r>
      <w:proofErr w:type="spellEnd"/>
      <w:r>
        <w:t xml:space="preserve"> De Huiskamer (solo), Amsterdam, 2021</w:t>
      </w:r>
    </w:p>
    <w:p w14:paraId="0200F022" w14:textId="77777777" w:rsidR="00022E24" w:rsidRDefault="00022E24" w:rsidP="00022E24">
      <w:r>
        <w:t>Museum Schokland (solo), ’Inner landscapes&amp;#39;, Schokland 2020</w:t>
      </w:r>
    </w:p>
    <w:p w14:paraId="26FC9CBE" w14:textId="5AAB4AB8" w:rsidR="00022E24" w:rsidRDefault="00022E24" w:rsidP="00022E24">
      <w:r>
        <w:t xml:space="preserve">Gallery De </w:t>
      </w:r>
      <w:proofErr w:type="spellStart"/>
      <w:r>
        <w:t>Meerse</w:t>
      </w:r>
      <w:proofErr w:type="spellEnd"/>
      <w:r>
        <w:t xml:space="preserve"> (</w:t>
      </w:r>
      <w:proofErr w:type="spellStart"/>
      <w:r>
        <w:t>with</w:t>
      </w:r>
      <w:proofErr w:type="spellEnd"/>
      <w:r>
        <w:t xml:space="preserve"> Ralf </w:t>
      </w:r>
      <w:proofErr w:type="spellStart"/>
      <w:r>
        <w:t>Kokke</w:t>
      </w:r>
      <w:proofErr w:type="spellEnd"/>
      <w:r>
        <w:t xml:space="preserve"> en Guido van </w:t>
      </w:r>
      <w:proofErr w:type="spellStart"/>
      <w:r>
        <w:t>Amelsfoort</w:t>
      </w:r>
      <w:proofErr w:type="spellEnd"/>
      <w:r>
        <w:t>), ‘Wild hair</w:t>
      </w:r>
      <w:r>
        <w:t xml:space="preserve">’ </w:t>
      </w:r>
      <w:r>
        <w:t>Hoofddorp, 2018</w:t>
      </w:r>
    </w:p>
    <w:p w14:paraId="19EAE0F4" w14:textId="77777777" w:rsidR="00022E24" w:rsidRDefault="00022E24" w:rsidP="00022E24">
      <w:r>
        <w:t xml:space="preserve">Gallery </w:t>
      </w:r>
      <w:proofErr w:type="spellStart"/>
      <w:r>
        <w:t>Arttra</w:t>
      </w:r>
      <w:proofErr w:type="spellEnd"/>
      <w:r>
        <w:t xml:space="preserve"> (solo), Amsterdam, Netherlands, 2017</w:t>
      </w:r>
    </w:p>
    <w:p w14:paraId="62C4A8AF" w14:textId="77777777" w:rsidR="00022E24" w:rsidRDefault="00022E24" w:rsidP="00022E24">
      <w:r>
        <w:t xml:space="preserve">PAN Amsterdam (art fair) </w:t>
      </w:r>
      <w:proofErr w:type="spellStart"/>
      <w:r>
        <w:t>with</w:t>
      </w:r>
      <w:proofErr w:type="spellEnd"/>
      <w:r>
        <w:t xml:space="preserve"> Kunstzalen A. Vecht,</w:t>
      </w:r>
    </w:p>
    <w:p w14:paraId="2D883CAF" w14:textId="77777777" w:rsidR="00022E24" w:rsidRDefault="00022E24" w:rsidP="00022E24">
      <w:r>
        <w:t>Amsterdam, Netherlands, 2016</w:t>
      </w:r>
    </w:p>
    <w:p w14:paraId="5E8CC9C2" w14:textId="77777777" w:rsidR="00022E24" w:rsidRDefault="00022E24" w:rsidP="00022E24">
      <w:proofErr w:type="spellStart"/>
      <w:r>
        <w:t>Arti</w:t>
      </w:r>
      <w:proofErr w:type="spellEnd"/>
      <w:r>
        <w:t xml:space="preserve"> Gallery, </w:t>
      </w:r>
      <w:proofErr w:type="spellStart"/>
      <w:r>
        <w:t>Arti</w:t>
      </w:r>
      <w:proofErr w:type="spellEnd"/>
      <w:r>
        <w:t xml:space="preserve"> et </w:t>
      </w:r>
      <w:proofErr w:type="spellStart"/>
      <w:r>
        <w:t>Amicitiae</w:t>
      </w:r>
      <w:proofErr w:type="spellEnd"/>
      <w:r>
        <w:t xml:space="preserve"> (solo), Recent </w:t>
      </w:r>
      <w:proofErr w:type="spellStart"/>
      <w:r>
        <w:t>paintings</w:t>
      </w:r>
      <w:proofErr w:type="spellEnd"/>
      <w:r>
        <w:t>,</w:t>
      </w:r>
    </w:p>
    <w:p w14:paraId="5A24FC8E" w14:textId="77777777" w:rsidR="00022E24" w:rsidRPr="00022E24" w:rsidRDefault="00022E24" w:rsidP="00022E24">
      <w:pPr>
        <w:rPr>
          <w:lang w:val="en-GB"/>
        </w:rPr>
      </w:pPr>
      <w:r w:rsidRPr="00022E24">
        <w:rPr>
          <w:lang w:val="en-GB"/>
        </w:rPr>
        <w:t>Amsterdam, Netherlands, 2016</w:t>
      </w:r>
    </w:p>
    <w:p w14:paraId="57F9AEB3" w14:textId="77777777" w:rsidR="00022E24" w:rsidRPr="00022E24" w:rsidRDefault="00022E24" w:rsidP="00022E24">
      <w:pPr>
        <w:rPr>
          <w:lang w:val="en-GB"/>
        </w:rPr>
      </w:pPr>
      <w:r w:rsidRPr="00022E24">
        <w:rPr>
          <w:lang w:val="en-GB"/>
        </w:rPr>
        <w:t xml:space="preserve">Province House Flevoland (solo), Disclosed Regions, </w:t>
      </w:r>
      <w:proofErr w:type="spellStart"/>
      <w:r w:rsidRPr="00022E24">
        <w:rPr>
          <w:lang w:val="en-GB"/>
        </w:rPr>
        <w:t>Lelystad</w:t>
      </w:r>
      <w:proofErr w:type="spellEnd"/>
      <w:r w:rsidRPr="00022E24">
        <w:rPr>
          <w:lang w:val="en-GB"/>
        </w:rPr>
        <w:t>,</w:t>
      </w:r>
    </w:p>
    <w:p w14:paraId="20AFDE13" w14:textId="77777777" w:rsidR="00022E24" w:rsidRPr="00022E24" w:rsidRDefault="00022E24" w:rsidP="00022E24">
      <w:pPr>
        <w:rPr>
          <w:lang w:val="en-GB"/>
        </w:rPr>
      </w:pPr>
      <w:r w:rsidRPr="00022E24">
        <w:rPr>
          <w:lang w:val="en-GB"/>
        </w:rPr>
        <w:t>Netherlands, 2016</w:t>
      </w:r>
    </w:p>
    <w:p w14:paraId="15E7389A" w14:textId="77777777" w:rsidR="00022E24" w:rsidRPr="00022E24" w:rsidRDefault="00022E24" w:rsidP="00022E24">
      <w:pPr>
        <w:rPr>
          <w:lang w:val="en-GB"/>
        </w:rPr>
      </w:pPr>
      <w:r w:rsidRPr="00022E24">
        <w:rPr>
          <w:lang w:val="en-GB"/>
        </w:rPr>
        <w:t>Social Insurance Bank SVB (with Willem Harbers), In two</w:t>
      </w:r>
    </w:p>
    <w:p w14:paraId="62731A2D" w14:textId="77777777" w:rsidR="00022E24" w:rsidRPr="00022E24" w:rsidRDefault="00022E24" w:rsidP="00022E24">
      <w:pPr>
        <w:rPr>
          <w:lang w:val="en-GB"/>
        </w:rPr>
      </w:pPr>
      <w:r w:rsidRPr="00022E24">
        <w:rPr>
          <w:lang w:val="en-GB"/>
        </w:rPr>
        <w:t>worlds, Amstelveen, Netherlands, 2015</w:t>
      </w:r>
    </w:p>
    <w:p w14:paraId="74C00CF5" w14:textId="77777777" w:rsidR="00022E24" w:rsidRPr="00022E24" w:rsidRDefault="00022E24" w:rsidP="00022E24">
      <w:pPr>
        <w:rPr>
          <w:lang w:val="en-GB"/>
        </w:rPr>
      </w:pPr>
      <w:r w:rsidRPr="00022E24">
        <w:rPr>
          <w:lang w:val="en-GB"/>
        </w:rPr>
        <w:t xml:space="preserve">Gallery Haus 34A (with Willem Harbers), Die </w:t>
      </w:r>
      <w:proofErr w:type="spellStart"/>
      <w:r w:rsidRPr="00022E24">
        <w:rPr>
          <w:lang w:val="en-GB"/>
        </w:rPr>
        <w:t>beseelung</w:t>
      </w:r>
      <w:proofErr w:type="spellEnd"/>
      <w:r w:rsidRPr="00022E24">
        <w:rPr>
          <w:lang w:val="en-GB"/>
        </w:rPr>
        <w:t xml:space="preserve"> des</w:t>
      </w:r>
    </w:p>
    <w:p w14:paraId="06BE0054" w14:textId="77777777" w:rsidR="00022E24" w:rsidRPr="00022E24" w:rsidRDefault="00022E24" w:rsidP="00022E24">
      <w:pPr>
        <w:rPr>
          <w:lang w:val="en-GB"/>
        </w:rPr>
      </w:pPr>
      <w:proofErr w:type="spellStart"/>
      <w:r w:rsidRPr="00022E24">
        <w:rPr>
          <w:lang w:val="en-GB"/>
        </w:rPr>
        <w:t>Organischen</w:t>
      </w:r>
      <w:proofErr w:type="spellEnd"/>
      <w:r w:rsidRPr="00022E24">
        <w:rPr>
          <w:lang w:val="en-GB"/>
        </w:rPr>
        <w:t>, Bad Bentheim, Germany, 2015</w:t>
      </w:r>
    </w:p>
    <w:p w14:paraId="421F4A97" w14:textId="77777777" w:rsidR="00022E24" w:rsidRPr="00022E24" w:rsidRDefault="00022E24" w:rsidP="00022E24">
      <w:pPr>
        <w:rPr>
          <w:lang w:val="en-GB"/>
        </w:rPr>
      </w:pPr>
      <w:proofErr w:type="spellStart"/>
      <w:r w:rsidRPr="00022E24">
        <w:rPr>
          <w:lang w:val="en-GB"/>
        </w:rPr>
        <w:t>Kunsthuset</w:t>
      </w:r>
      <w:proofErr w:type="spellEnd"/>
      <w:r w:rsidRPr="00022E24">
        <w:rPr>
          <w:lang w:val="en-GB"/>
        </w:rPr>
        <w:t xml:space="preserve"> Tare (group), </w:t>
      </w:r>
      <w:proofErr w:type="spellStart"/>
      <w:r w:rsidRPr="00022E24">
        <w:rPr>
          <w:lang w:val="en-GB"/>
        </w:rPr>
        <w:t>Leinesfjord</w:t>
      </w:r>
      <w:proofErr w:type="spellEnd"/>
      <w:r w:rsidRPr="00022E24">
        <w:rPr>
          <w:lang w:val="en-GB"/>
        </w:rPr>
        <w:t>, Norway, 2015</w:t>
      </w:r>
    </w:p>
    <w:p w14:paraId="76BB7A6D" w14:textId="41504279" w:rsidR="00022E24" w:rsidRPr="00022E24" w:rsidRDefault="00022E24" w:rsidP="00022E24">
      <w:pPr>
        <w:rPr>
          <w:lang w:val="en-GB"/>
        </w:rPr>
      </w:pPr>
      <w:proofErr w:type="spellStart"/>
      <w:r w:rsidRPr="00022E24">
        <w:rPr>
          <w:lang w:val="en-GB"/>
        </w:rPr>
        <w:t>Tetem</w:t>
      </w:r>
      <w:proofErr w:type="spellEnd"/>
      <w:r w:rsidRPr="00022E24">
        <w:rPr>
          <w:lang w:val="en-GB"/>
        </w:rPr>
        <w:t xml:space="preserve"> Artspace (group), Accomplices </w:t>
      </w:r>
      <w:proofErr w:type="spellStart"/>
      <w:r w:rsidRPr="00022E24">
        <w:rPr>
          <w:lang w:val="en-GB"/>
        </w:rPr>
        <w:t>ll</w:t>
      </w:r>
      <w:proofErr w:type="spellEnd"/>
      <w:r w:rsidRPr="00022E24">
        <w:rPr>
          <w:lang w:val="en-GB"/>
        </w:rPr>
        <w:t>, Enschede, Netherlands,</w:t>
      </w:r>
      <w:r>
        <w:rPr>
          <w:lang w:val="en-GB"/>
        </w:rPr>
        <w:t xml:space="preserve"> </w:t>
      </w:r>
      <w:r w:rsidRPr="00022E24">
        <w:rPr>
          <w:lang w:val="en-GB"/>
        </w:rPr>
        <w:t>2014</w:t>
      </w:r>
    </w:p>
    <w:p w14:paraId="11549F30" w14:textId="77777777" w:rsidR="00022E24" w:rsidRPr="00022E24" w:rsidRDefault="00022E24" w:rsidP="00022E24">
      <w:pPr>
        <w:rPr>
          <w:lang w:val="en-GB"/>
        </w:rPr>
      </w:pPr>
      <w:r w:rsidRPr="00022E24">
        <w:rPr>
          <w:lang w:val="en-GB"/>
        </w:rPr>
        <w:t xml:space="preserve">Hardanger </w:t>
      </w:r>
      <w:proofErr w:type="spellStart"/>
      <w:r w:rsidRPr="00022E24">
        <w:rPr>
          <w:lang w:val="en-GB"/>
        </w:rPr>
        <w:t>Folkemuseum</w:t>
      </w:r>
      <w:proofErr w:type="spellEnd"/>
      <w:r w:rsidRPr="00022E24">
        <w:rPr>
          <w:lang w:val="en-GB"/>
        </w:rPr>
        <w:t xml:space="preserve"> (group), Holland I Hardanger, Utne,</w:t>
      </w:r>
    </w:p>
    <w:p w14:paraId="766BA404" w14:textId="77777777" w:rsidR="00022E24" w:rsidRPr="00022E24" w:rsidRDefault="00022E24" w:rsidP="00022E24">
      <w:pPr>
        <w:rPr>
          <w:lang w:val="en-GB"/>
        </w:rPr>
      </w:pPr>
      <w:r w:rsidRPr="00022E24">
        <w:rPr>
          <w:lang w:val="en-GB"/>
        </w:rPr>
        <w:t>Norway, 2013/ 2014</w:t>
      </w:r>
    </w:p>
    <w:p w14:paraId="1A801468" w14:textId="77777777" w:rsidR="00022E24" w:rsidRPr="00022E24" w:rsidRDefault="00022E24" w:rsidP="00022E24">
      <w:pPr>
        <w:rPr>
          <w:lang w:val="en-GB"/>
        </w:rPr>
      </w:pPr>
      <w:proofErr w:type="spellStart"/>
      <w:r w:rsidRPr="00022E24">
        <w:rPr>
          <w:lang w:val="en-GB"/>
        </w:rPr>
        <w:t>Ostrale</w:t>
      </w:r>
      <w:proofErr w:type="spellEnd"/>
      <w:r w:rsidRPr="00022E24">
        <w:rPr>
          <w:lang w:val="en-GB"/>
        </w:rPr>
        <w:t xml:space="preserve"> 2013 (group), </w:t>
      </w:r>
      <w:proofErr w:type="spellStart"/>
      <w:r w:rsidRPr="00022E24">
        <w:rPr>
          <w:lang w:val="en-GB"/>
        </w:rPr>
        <w:t>Komplizen</w:t>
      </w:r>
      <w:proofErr w:type="spellEnd"/>
      <w:r w:rsidRPr="00022E24">
        <w:rPr>
          <w:lang w:val="en-GB"/>
        </w:rPr>
        <w:t>/ Accomplices, Dresden,</w:t>
      </w:r>
    </w:p>
    <w:p w14:paraId="3E9BA370" w14:textId="77777777" w:rsidR="00022E24" w:rsidRPr="00022E24" w:rsidRDefault="00022E24" w:rsidP="00022E24">
      <w:pPr>
        <w:rPr>
          <w:lang w:val="en-GB"/>
        </w:rPr>
      </w:pPr>
      <w:r w:rsidRPr="00022E24">
        <w:rPr>
          <w:lang w:val="en-GB"/>
        </w:rPr>
        <w:t>Germany, 2013</w:t>
      </w:r>
    </w:p>
    <w:p w14:paraId="04E89F56" w14:textId="3F12E53D" w:rsidR="00022E24" w:rsidRPr="00022E24" w:rsidRDefault="00022E24" w:rsidP="00022E24">
      <w:pPr>
        <w:rPr>
          <w:lang w:val="en-GB"/>
        </w:rPr>
      </w:pPr>
      <w:r w:rsidRPr="00022E24">
        <w:rPr>
          <w:lang w:val="en-GB"/>
        </w:rPr>
        <w:t xml:space="preserve">Gallery Puls (with Wim van den </w:t>
      </w:r>
      <w:proofErr w:type="spellStart"/>
      <w:r w:rsidRPr="00022E24">
        <w:rPr>
          <w:lang w:val="en-GB"/>
        </w:rPr>
        <w:t>Toorn</w:t>
      </w:r>
      <w:proofErr w:type="spellEnd"/>
      <w:r w:rsidRPr="00022E24">
        <w:rPr>
          <w:lang w:val="en-GB"/>
        </w:rPr>
        <w:t xml:space="preserve">), </w:t>
      </w:r>
      <w:proofErr w:type="spellStart"/>
      <w:r w:rsidRPr="00022E24">
        <w:rPr>
          <w:lang w:val="en-GB"/>
        </w:rPr>
        <w:t>Norheimsund</w:t>
      </w:r>
      <w:proofErr w:type="spellEnd"/>
      <w:r w:rsidRPr="00022E24">
        <w:rPr>
          <w:lang w:val="en-GB"/>
        </w:rPr>
        <w:t>, Norway,</w:t>
      </w:r>
      <w:r>
        <w:rPr>
          <w:lang w:val="en-GB"/>
        </w:rPr>
        <w:t xml:space="preserve"> </w:t>
      </w:r>
      <w:r w:rsidRPr="00022E24">
        <w:rPr>
          <w:lang w:val="en-GB"/>
        </w:rPr>
        <w:t>2012</w:t>
      </w:r>
    </w:p>
    <w:p w14:paraId="6B3549FB" w14:textId="77777777" w:rsidR="00022E24" w:rsidRDefault="00022E24" w:rsidP="00022E24">
      <w:r>
        <w:t>Gallery De Vereeniging (solo), Workum, Netherlands, 2012</w:t>
      </w:r>
    </w:p>
    <w:p w14:paraId="766414AC" w14:textId="77777777" w:rsidR="00022E24" w:rsidRDefault="00022E24" w:rsidP="00022E24">
      <w:proofErr w:type="spellStart"/>
      <w:r>
        <w:t>Arendal</w:t>
      </w:r>
      <w:proofErr w:type="spellEnd"/>
      <w:r>
        <w:t xml:space="preserve"> </w:t>
      </w:r>
      <w:proofErr w:type="spellStart"/>
      <w:r>
        <w:t>Kunstforening</w:t>
      </w:r>
      <w:proofErr w:type="spellEnd"/>
      <w:r>
        <w:t xml:space="preserve"> (solo), </w:t>
      </w:r>
      <w:proofErr w:type="spellStart"/>
      <w:r>
        <w:t>Arendal</w:t>
      </w:r>
      <w:proofErr w:type="spellEnd"/>
      <w:r>
        <w:t>, Norway, 2009</w:t>
      </w:r>
    </w:p>
    <w:p w14:paraId="7879F94D" w14:textId="77777777" w:rsidR="00022E24" w:rsidRDefault="00022E24" w:rsidP="00022E24">
      <w:r>
        <w:t>FVB/FFC (solo), Brussel, Belgium, 2007</w:t>
      </w:r>
    </w:p>
    <w:p w14:paraId="27776E1F" w14:textId="7A5DF1AF" w:rsidR="008B1A79" w:rsidRDefault="00022E24" w:rsidP="00022E24">
      <w:r>
        <w:t>Oslo Museum IKM (solo), Oslo, Norway, 2007</w:t>
      </w:r>
    </w:p>
    <w:sectPr w:rsidR="008B1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24"/>
    <w:rsid w:val="00022E24"/>
    <w:rsid w:val="00124B00"/>
    <w:rsid w:val="0029705C"/>
    <w:rsid w:val="005A018F"/>
    <w:rsid w:val="008716AD"/>
    <w:rsid w:val="008B1A79"/>
    <w:rsid w:val="00D6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FE4B4"/>
  <w15:chartTrackingRefBased/>
  <w15:docId w15:val="{7653C543-DC63-4B7C-B455-781B6EA7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22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22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22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22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22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22E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22E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22E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22E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22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22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22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22E2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22E2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22E2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22E2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22E2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22E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22E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22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22E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22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22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22E2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22E2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22E2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22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22E2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22E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2024-08-20T07:52:00Z</dcterms:created>
  <dcterms:modified xsi:type="dcterms:W3CDTF">2024-08-20T07:54:00Z</dcterms:modified>
</cp:coreProperties>
</file>